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3733589464a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INVESTERINGSGEORG AS, org.nr 979 558 805,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INVESTERINGSGEORG AS</w:t>
      </w:r>
    </w:p>
    <w:sectPr>
      <w:headerReference xmlns:r="http://schemas.openxmlformats.org/officeDocument/2006/relationships" w:type="default" r:id="Re5ae13aad5e640ae"/>
      <w:footerReference xmlns:r="http://schemas.openxmlformats.org/officeDocument/2006/relationships" w:type="default" r:id="R439ac98b8950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INVESTERINGSGEORG AS   ·   Org.nr 979 558 805   ·   Høgsetvegen 25   ·   3914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INVESTERINGSGEORG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ae13aad5e640ae" /><Relationship Type="http://schemas.openxmlformats.org/officeDocument/2006/relationships/footer" Target="/word/footer1.xml" Id="R439ac98b89504f72" /></Relationships>
</file>