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55cf51d9c643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AASE GARTNERI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Orre,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AASE GARTNERI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46d21634c24e4c"/>
      <w:footerReference xmlns:r="http://schemas.openxmlformats.org/officeDocument/2006/relationships" w:type="default" r:id="Ra78fe7ae2a2349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AASE GARTNERI AS   ·   Org.nr 979 547 749   ·   Åsevegen 160   ·   4343 ORRE   ·   Tlf. 51 42 86 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AASE GARTNERI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46d21634c24e4c" /><Relationship Type="http://schemas.openxmlformats.org/officeDocument/2006/relationships/footer" Target="/word/footer1.xml" Id="Ra78fe7ae2a234961" /></Relationships>
</file>