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5e4039791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47e0dd09ccf54161"/>
      <w:footerReference xmlns:r="http://schemas.openxmlformats.org/officeDocument/2006/relationships" w:type="default" r:id="R0c9d69b14556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0dd09ccf54161" /><Relationship Type="http://schemas.openxmlformats.org/officeDocument/2006/relationships/footer" Target="/word/footer1.xml" Id="R0c9d69b145564457" /></Relationships>
</file>