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d372abd9e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f0499616507a44d2"/>
      <w:footerReference xmlns:r="http://schemas.openxmlformats.org/officeDocument/2006/relationships" w:type="default" r:id="Rac33d5c9441e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99616507a44d2" /><Relationship Type="http://schemas.openxmlformats.org/officeDocument/2006/relationships/footer" Target="/word/footer1.xml" Id="Rac33d5c9441e4e1a" /></Relationships>
</file>