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db573fbc4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LOSJE PRØVEN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5c8476285f23442e"/>
      <w:footerReference xmlns:r="http://schemas.openxmlformats.org/officeDocument/2006/relationships" w:type="default" r:id="R8aa2b2bbe6e8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476285f23442e" /><Relationship Type="http://schemas.openxmlformats.org/officeDocument/2006/relationships/footer" Target="/word/footer1.xml" Id="R8aa2b2bbe6e84032" /></Relationships>
</file>