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f2646f090f4f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OJADA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OJADA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31d6b5631d0409c"/>
      <w:footerReference xmlns:r="http://schemas.openxmlformats.org/officeDocument/2006/relationships" w:type="default" r:id="R04d394f5843648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OJADA AS   ·   Org.nr 978 698 549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OJADA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1d6b5631d0409c" /><Relationship Type="http://schemas.openxmlformats.org/officeDocument/2006/relationships/footer" Target="/word/footer1.xml" Id="R04d394f584364829" /></Relationships>
</file>