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d45806fe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c53df276b6be4150"/>
      <w:footerReference xmlns:r="http://schemas.openxmlformats.org/officeDocument/2006/relationships" w:type="default" r:id="R296c10ea0aed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df276b6be4150" /><Relationship Type="http://schemas.openxmlformats.org/officeDocument/2006/relationships/footer" Target="/word/footer1.xml" Id="R296c10ea0aed4af2" /></Relationships>
</file>