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2ccd3150b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2c639fc1685c4b90"/>
      <w:footerReference xmlns:r="http://schemas.openxmlformats.org/officeDocument/2006/relationships" w:type="default" r:id="Rb690d378340e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39fc1685c4b90" /><Relationship Type="http://schemas.openxmlformats.org/officeDocument/2006/relationships/footer" Target="/word/footer1.xml" Id="Rb690d378340e477d" /></Relationships>
</file>