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5652c9d0f4e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NYLENDE BYGGSENTER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BYGGSENTER AS</w:t>
      </w:r>
    </w:p>
    <w:sectPr>
      <w:headerReference xmlns:r="http://schemas.openxmlformats.org/officeDocument/2006/relationships" w:type="default" r:id="Rbec7acd910c9414f"/>
      <w:footerReference xmlns:r="http://schemas.openxmlformats.org/officeDocument/2006/relationships" w:type="default" r:id="R77c4ef51228b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BYGGSENTER AS   ·   Org.nr 977 507 049   ·   Store Mæla gård, Mælagata sør 41A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7acd910c9414f" /><Relationship Type="http://schemas.openxmlformats.org/officeDocument/2006/relationships/footer" Target="/word/footer1.xml" Id="R77c4ef51228b4f94" /></Relationships>
</file>