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974fdfe7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3eaed84774797"/>
      <w:footerReference xmlns:r="http://schemas.openxmlformats.org/officeDocument/2006/relationships" w:type="default" r:id="Re5cd41656e0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eaed84774797" /><Relationship Type="http://schemas.openxmlformats.org/officeDocument/2006/relationships/footer" Target="/word/footer1.xml" Id="Re5cd41656e0b4ee6" /></Relationships>
</file>