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58c1c613a4d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FONDET FOR FORSKNING OG FOLKEOPPLYSNING OM EDRUSKAP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FONDET FOR FORSKNING OG FOLKEOPPLYSNING OM EDRUSKAP STI</w:t>
      </w:r>
    </w:p>
    <w:sectPr>
      <w:headerReference xmlns:r="http://schemas.openxmlformats.org/officeDocument/2006/relationships" w:type="default" r:id="Rc59ffc0b8cc44518"/>
      <w:footerReference xmlns:r="http://schemas.openxmlformats.org/officeDocument/2006/relationships" w:type="default" r:id="R9373d04a35c2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FONDET FOR FORSKNING OG FOLKEOPPLYSNING OM EDRUSKAP STI   ·   Org.nr 977 129 222   ·   c/o MA - rusfri trafikk og livsstil, Dronningens gate 6   ·   0152 OSLO   ·   Tlf. 22 47 42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FONDET FOR FORSKNING OG FOLKEOPPLYSNING OM EDRUSKAP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ffc0b8cc44518" /><Relationship Type="http://schemas.openxmlformats.org/officeDocument/2006/relationships/footer" Target="/word/footer1.xml" Id="R9373d04a35c24d0d" /></Relationships>
</file>