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a09d2341594c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EMINENT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EMINENT REGNSKAP AS</w:t>
      </w:r>
    </w:p>
    <w:sectPr>
      <w:headerReference xmlns:r="http://schemas.openxmlformats.org/officeDocument/2006/relationships" w:type="default" r:id="Rb37d9c010d064cf2"/>
      <w:footerReference xmlns:r="http://schemas.openxmlformats.org/officeDocument/2006/relationships" w:type="default" r:id="Rdcb34ffcd6cc43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EMINENT REGNSKAP AS   ·   Org.nr 977 087 511   ·   Skippergata 2   ·   4611 KRISTIANSAND S   ·   Tlf. 38120480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EMINENT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7d9c010d064cf2" /><Relationship Type="http://schemas.openxmlformats.org/officeDocument/2006/relationships/footer" Target="/word/footer1.xml" Id="Rdcb34ffcd6cc43ed" /></Relationships>
</file>