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93ee47a78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NØRSTEBØ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NØRSTEBØ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410f3fd3544d1"/>
      <w:footerReference xmlns:r="http://schemas.openxmlformats.org/officeDocument/2006/relationships" w:type="default" r:id="Reedef1b373f4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NØRSTEBØ &amp; SØNN AS   ·   Org.nr 977 046 572   ·   Uvdalsvegen 1798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NØRSTEBØ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410f3fd3544d1" /><Relationship Type="http://schemas.openxmlformats.org/officeDocument/2006/relationships/footer" Target="/word/footer1.xml" Id="Reedef1b373f440d9" /></Relationships>
</file>