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f7e40b1da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ed05353c4412e"/>
      <w:footerReference xmlns:r="http://schemas.openxmlformats.org/officeDocument/2006/relationships" w:type="default" r:id="R1da6e9832df3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SOKN   ·   Org.nr 976 994 345   ·   Hardangervegen 5B   ·   5224 NESTTUN   ·   Tlf. 55 36 22 80   ·   birkeland.menighet@bergen.kirken.no   ·   www.kirken.no/birkeland-menighet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ed05353c4412e" /><Relationship Type="http://schemas.openxmlformats.org/officeDocument/2006/relationships/footer" Target="/word/footer1.xml" Id="R1da6e9832df3467a" /></Relationships>
</file>