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bb6d919fa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efd5f9c66459d"/>
      <w:footerReference xmlns:r="http://schemas.openxmlformats.org/officeDocument/2006/relationships" w:type="default" r:id="Re7e2d1006fb6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SOKN   ·   Org.nr 976 994 337   ·   Fanavegen 320   ·   5244 FANA   ·   Tlf. 55 59 32 51   ·   fana.menighet.bergen@kirken.no   ·   www.kirken.no/fana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efd5f9c66459d" /><Relationship Type="http://schemas.openxmlformats.org/officeDocument/2006/relationships/footer" Target="/word/footer1.xml" Id="Re7e2d1006fb64ccd" /></Relationships>
</file>