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28569b433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AGILE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AGILE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ae4a0271345ce"/>
      <w:footerReference xmlns:r="http://schemas.openxmlformats.org/officeDocument/2006/relationships" w:type="default" r:id="Ra5ab0e6da4e3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ae4a0271345ce" /><Relationship Type="http://schemas.openxmlformats.org/officeDocument/2006/relationships/footer" Target="/word/footer1.xml" Id="Ra5ab0e6da4e3469f" /></Relationships>
</file>