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5f0f595fd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WESTFAL-LARSEN OG HUSTRU ANNA WESTFAL-LARSENS FOND TIL UNGE PERSONERS UTDANNELSE FOR REDERINÆRINGEN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WESTFAL-LARSEN OG HUSTRU ANNA WESTFAL-LARSENS FOND TIL UNGE PERSONERS UTDANNELSE FOR REDERINÆRINGEN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c5110312f4b75"/>
      <w:footerReference xmlns:r="http://schemas.openxmlformats.org/officeDocument/2006/relationships" w:type="default" r:id="R0ec51de125c2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WESTFAL-LARSEN OG HUSTRU ANNA WESTFAL-LARSENS FOND TIL UNGE PERSONERS UTDANNELSE FOR REDERINÆRINGEN STI   ·   Org.nr 976 742 869   ·   Sandviksbodene 1E   ·   5035 BERGEN   ·   Tlf. 55 30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WESTFAL-LARSEN OG HUSTRU ANNA WESTFAL-LARSENS FOND TIL UNGE PERSONERS UTDANNELSE FOR REDERINÆRINGEN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c5110312f4b75" /><Relationship Type="http://schemas.openxmlformats.org/officeDocument/2006/relationships/footer" Target="/word/footer1.xml" Id="R0ec51de125c24fa9" /></Relationships>
</file>