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ae7add635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SKOGAN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3529f7669c1b4832"/>
      <w:footerReference xmlns:r="http://schemas.openxmlformats.org/officeDocument/2006/relationships" w:type="default" r:id="R47f4db98ffad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9f7669c1b4832" /><Relationship Type="http://schemas.openxmlformats.org/officeDocument/2006/relationships/footer" Target="/word/footer1.xml" Id="R47f4db98ffad4781" /></Relationships>
</file>