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b35b6dbbc45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ce7e68cd98d0452a"/>
      <w:footerReference xmlns:r="http://schemas.openxmlformats.org/officeDocument/2006/relationships" w:type="default" r:id="Rb79867b69bcc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e68cd98d0452a" /><Relationship Type="http://schemas.openxmlformats.org/officeDocument/2006/relationships/footer" Target="/word/footer1.xml" Id="Rb79867b69bcc4094" /></Relationships>
</file>