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b9b7e90b0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PAGANO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PAGANO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d7cb6356a0a42ba"/>
      <w:footerReference xmlns:r="http://schemas.openxmlformats.org/officeDocument/2006/relationships" w:type="default" r:id="Rb80378ed34f4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b6356a0a42ba" /><Relationship Type="http://schemas.openxmlformats.org/officeDocument/2006/relationships/footer" Target="/word/footer1.xml" Id="Rb80378ed34f44fc9" /></Relationships>
</file>