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9c19d8727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PAGANO AS, org.nr 976 014 111,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15fec9a31db3498f"/>
      <w:footerReference xmlns:r="http://schemas.openxmlformats.org/officeDocument/2006/relationships" w:type="default" r:id="R36be664c3a7a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ec9a31db3498f" /><Relationship Type="http://schemas.openxmlformats.org/officeDocument/2006/relationships/footer" Target="/word/footer1.xml" Id="R36be664c3a7a4343" /></Relationships>
</file>