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3b24c8cb9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44235f4a24de6"/>
      <w:footerReference xmlns:r="http://schemas.openxmlformats.org/officeDocument/2006/relationships" w:type="default" r:id="Rca2911920da2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44235f4a24de6" /><Relationship Type="http://schemas.openxmlformats.org/officeDocument/2006/relationships/footer" Target="/word/footer1.xml" Id="Rca2911920da244c2" /></Relationships>
</file>