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697a546284c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FJELLSTRAND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FJELLSTRAND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1ef0049bba48df"/>
      <w:footerReference xmlns:r="http://schemas.openxmlformats.org/officeDocument/2006/relationships" w:type="default" r:id="Rbe4cbbb3a5c3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FJELLSTRAND AS   ·   Org.nr 975 964 191   ·   Buerstranda 5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FJELLSTRAND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ef0049bba48df" /><Relationship Type="http://schemas.openxmlformats.org/officeDocument/2006/relationships/footer" Target="/word/footer1.xml" Id="Rbe4cbbb3a5c3427a" /></Relationships>
</file>