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6adfe9f93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45be1f207fe34164"/>
      <w:footerReference xmlns:r="http://schemas.openxmlformats.org/officeDocument/2006/relationships" w:type="default" r:id="Rbe559ace10c6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e1f207fe34164" /><Relationship Type="http://schemas.openxmlformats.org/officeDocument/2006/relationships/footer" Target="/word/footer1.xml" Id="Rbe559ace10c64f43" /></Relationships>
</file>