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d82ad0ee2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PANDION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eb8c4b6ef8384274"/>
      <w:footerReference xmlns:r="http://schemas.openxmlformats.org/officeDocument/2006/relationships" w:type="default" r:id="R043ec11b0a4a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c4b6ef8384274" /><Relationship Type="http://schemas.openxmlformats.org/officeDocument/2006/relationships/footer" Target="/word/footer1.xml" Id="R043ec11b0a4a449c" /></Relationships>
</file>