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ad526ff23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5e0d79d674d69"/>
      <w:footerReference xmlns:r="http://schemas.openxmlformats.org/officeDocument/2006/relationships" w:type="default" r:id="R794aecdb1df1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AS   ·   Org.nr 975 856 844   ·   Fiskåvegen 1010   ·   4121 TAU   ·   Tlf. 51 74 33 00   ·   post@fiska.no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5e0d79d674d69" /><Relationship Type="http://schemas.openxmlformats.org/officeDocument/2006/relationships/footer" Target="/word/footer1.xml" Id="R794aecdb1df145ce" /></Relationships>
</file>