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1f422aff04a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KJELLENGVEIEN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KJELLENGVEIEN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9b13636b22474d"/>
      <w:footerReference xmlns:r="http://schemas.openxmlformats.org/officeDocument/2006/relationships" w:type="default" r:id="Rafd8909b2e4f41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KJELLENGVEIEN 2 AS   ·   Org.nr 975 806 413   ·   Jarlsberggata 14   ·   3125 TØNSBERG   ·   Tlf. 33 38 10 50   ·   wedel@jarlsberghovedgard.no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KJELLENGVEIEN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9b13636b22474d" /><Relationship Type="http://schemas.openxmlformats.org/officeDocument/2006/relationships/footer" Target="/word/footer1.xml" Id="Rafd8909b2e4f419a" /></Relationships>
</file>