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036547513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1d617e8604e74355"/>
      <w:footerReference xmlns:r="http://schemas.openxmlformats.org/officeDocument/2006/relationships" w:type="default" r:id="Ra378f2bdaa69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17e8604e74355" /><Relationship Type="http://schemas.openxmlformats.org/officeDocument/2006/relationships/footer" Target="/word/footer1.xml" Id="Ra378f2bdaa6942ab" /></Relationships>
</file>