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946dd15d3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PETTERSBAKKEN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PETTERSBAKKEN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3d549212644e6"/>
      <w:footerReference xmlns:r="http://schemas.openxmlformats.org/officeDocument/2006/relationships" w:type="default" r:id="Rbdc903d1924b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PETTERSBAKKEN   ·   Org.nr 975 796 329   ·   Ihlevegen 311   ·   2846 BØVERBRU   ·   Tlf. 61 19 68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PETTERSBAKKEN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3d549212644e6" /><Relationship Type="http://schemas.openxmlformats.org/officeDocument/2006/relationships/footer" Target="/word/footer1.xml" Id="Rbdc903d1924b4535" /></Relationships>
</file>