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dc9803a74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30fcf9e5dacd4554"/>
      <w:footerReference xmlns:r="http://schemas.openxmlformats.org/officeDocument/2006/relationships" w:type="default" r:id="R0561118f387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cf9e5dacd4554" /><Relationship Type="http://schemas.openxmlformats.org/officeDocument/2006/relationships/footer" Target="/word/footer1.xml" Id="R0561118f387745ee" /></Relationships>
</file>