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ce546a608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8686a4228be4c33"/>
      <w:footerReference xmlns:r="http://schemas.openxmlformats.org/officeDocument/2006/relationships" w:type="default" r:id="Rc62159b4bc01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86a4228be4c33" /><Relationship Type="http://schemas.openxmlformats.org/officeDocument/2006/relationships/footer" Target="/word/footer1.xml" Id="Rc62159b4bc014a5e" /></Relationships>
</file>