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c2b875760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5d5aacc2ec014719"/>
      <w:footerReference xmlns:r="http://schemas.openxmlformats.org/officeDocument/2006/relationships" w:type="default" r:id="Rbd59c2a442a2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aacc2ec014719" /><Relationship Type="http://schemas.openxmlformats.org/officeDocument/2006/relationships/footer" Target="/word/footer1.xml" Id="Rbd59c2a442a243a0" /></Relationships>
</file>