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43cc768df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19c995e05a59445d"/>
      <w:footerReference xmlns:r="http://schemas.openxmlformats.org/officeDocument/2006/relationships" w:type="default" r:id="R2b8c4a891215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995e05a59445d" /><Relationship Type="http://schemas.openxmlformats.org/officeDocument/2006/relationships/footer" Target="/word/footer1.xml" Id="R2b8c4a8912154ec9" /></Relationships>
</file>