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e8e8618c643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FERSK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FERSK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4d18f8b6a541b0"/>
      <w:footerReference xmlns:r="http://schemas.openxmlformats.org/officeDocument/2006/relationships" w:type="default" r:id="Rd1380f45d24c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FERSK FISK AS   ·   Org.nr 975 383 261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FERSK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d18f8b6a541b0" /><Relationship Type="http://schemas.openxmlformats.org/officeDocument/2006/relationships/footer" Target="/word/footer1.xml" Id="Rd1380f45d24c4fa9" /></Relationships>
</file>