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0c67a283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0cb720a412fc4b23"/>
      <w:footerReference xmlns:r="http://schemas.openxmlformats.org/officeDocument/2006/relationships" w:type="default" r:id="R24c36f39a830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720a412fc4b23" /><Relationship Type="http://schemas.openxmlformats.org/officeDocument/2006/relationships/footer" Target="/word/footer1.xml" Id="R24c36f39a8304bac" /></Relationships>
</file>