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22e1c87d4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RIKSREVISJONEN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RIKSREVISJONEN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a2e26feb6436d"/>
      <w:footerReference xmlns:r="http://schemas.openxmlformats.org/officeDocument/2006/relationships" w:type="default" r:id="Rf24b842eb168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a2e26feb6436d" /><Relationship Type="http://schemas.openxmlformats.org/officeDocument/2006/relationships/footer" Target="/word/footer1.xml" Id="Rf24b842eb168453c" /></Relationships>
</file>