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fff259aed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a784edb1743b1"/>
      <w:footerReference xmlns:r="http://schemas.openxmlformats.org/officeDocument/2006/relationships" w:type="default" r:id="R1f760c41d0eb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a784edb1743b1" /><Relationship Type="http://schemas.openxmlformats.org/officeDocument/2006/relationships/footer" Target="/word/footer1.xml" Id="R1f760c41d0eb4b1a" /></Relationships>
</file>