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31f0e1352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BEERENBERG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BEERENBERG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cdbc572e74e87"/>
      <w:footerReference xmlns:r="http://schemas.openxmlformats.org/officeDocument/2006/relationships" w:type="default" r:id="R6b387618db9a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cdbc572e74e87" /><Relationship Type="http://schemas.openxmlformats.org/officeDocument/2006/relationships/footer" Target="/word/footer1.xml" Id="R6b387618db9a429f" /></Relationships>
</file>