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3f98eb2c049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BOKHOLDERIET Per Serigstad.</w:t>
      </w:r>
    </w:p>
    <w:sectPr>
      <w:headerReference xmlns:r="http://schemas.openxmlformats.org/officeDocument/2006/relationships" w:type="default" r:id="R806eeb4306a746a5"/>
      <w:footerReference xmlns:r="http://schemas.openxmlformats.org/officeDocument/2006/relationships" w:type="default" r:id="R5e2aecaf09a743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6eeb4306a746a5" /><Relationship Type="http://schemas.openxmlformats.org/officeDocument/2006/relationships/footer" Target="/word/footer1.xml" Id="R5e2aecaf09a74304" /></Relationships>
</file>