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a377a5089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FOLKEHJELP HAUGALAND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FOLKEHJELP HAUGALAND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116e7e2b44bcb"/>
      <w:footerReference xmlns:r="http://schemas.openxmlformats.org/officeDocument/2006/relationships" w:type="default" r:id="Ra1da1ccaf115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116e7e2b44bcb" /><Relationship Type="http://schemas.openxmlformats.org/officeDocument/2006/relationships/footer" Target="/word/footer1.xml" Id="Ra1da1ccaf115497a" /></Relationships>
</file>