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5c19e1ec34f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FORMAC TELE TRADING AS</w:t>
      </w:r>
    </w:p>
    <w:sectPr>
      <w:headerReference xmlns:r="http://schemas.openxmlformats.org/officeDocument/2006/relationships" w:type="default" r:id="R572f0321ea5f49ba"/>
      <w:footerReference xmlns:r="http://schemas.openxmlformats.org/officeDocument/2006/relationships" w:type="default" r:id="R968c734794a6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FORMAC TELE TRADING AS   ·   Org.nr 974 211 645   ·   Semsvegen 48B   ·   3676 NOTODDEN   ·   Tlf. 35 01 18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FORMAC TELE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f0321ea5f49ba" /><Relationship Type="http://schemas.openxmlformats.org/officeDocument/2006/relationships/footer" Target="/word/footer1.xml" Id="R968c734794a6428a" /></Relationships>
</file>