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3779cf328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7bacdd13cc4586"/>
      <w:footerReference xmlns:r="http://schemas.openxmlformats.org/officeDocument/2006/relationships" w:type="default" r:id="R0368a2c34a90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bacdd13cc4586" /><Relationship Type="http://schemas.openxmlformats.org/officeDocument/2006/relationships/footer" Target="/word/footer1.xml" Id="R0368a2c34a9040b8" /></Relationships>
</file>