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a0857cc974f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INNHAVET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Innhavet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Innhavet,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INNHAVET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3caf1b506949c8"/>
      <w:footerReference xmlns:r="http://schemas.openxmlformats.org/officeDocument/2006/relationships" w:type="default" r:id="Rc077e7bd08bd4b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INNHAVET TRANSPORT AS   ·   Org.nr 972 409 979   ·   Straumsnes   ·   8260 INNHAVET   ·   sten.innhavet@transport.as   ·   www.transport.as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INNHAVET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3caf1b506949c8" /><Relationship Type="http://schemas.openxmlformats.org/officeDocument/2006/relationships/footer" Target="/word/footer1.xml" Id="Rc077e7bd08bd4b36" /></Relationships>
</file>