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905506be747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FORETAKSKONSULENTER AS, org.nr 971 583 525,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b5aa59d552b841be"/>
      <w:footerReference xmlns:r="http://schemas.openxmlformats.org/officeDocument/2006/relationships" w:type="default" r:id="Rac9029e229fb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a59d552b841be" /><Relationship Type="http://schemas.openxmlformats.org/officeDocument/2006/relationships/footer" Target="/word/footer1.xml" Id="Rac9029e229fb43d6" /></Relationships>
</file>