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fb9234f12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1f600241614f4374"/>
      <w:footerReference xmlns:r="http://schemas.openxmlformats.org/officeDocument/2006/relationships" w:type="default" r:id="R61cecbc88e00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00241614f4374" /><Relationship Type="http://schemas.openxmlformats.org/officeDocument/2006/relationships/footer" Target="/word/footer1.xml" Id="R61cecbc88e0048ee" /></Relationships>
</file>