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546d355e6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d8cb587ed4658"/>
      <w:footerReference xmlns:r="http://schemas.openxmlformats.org/officeDocument/2006/relationships" w:type="default" r:id="Rbddd898cf98a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d8cb587ed4658" /><Relationship Type="http://schemas.openxmlformats.org/officeDocument/2006/relationships/footer" Target="/word/footer1.xml" Id="Rbddd898cf98a4277" /></Relationships>
</file>