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20a8cf480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1e3b0bf5012e4de8"/>
      <w:footerReference xmlns:r="http://schemas.openxmlformats.org/officeDocument/2006/relationships" w:type="default" r:id="R98ad1cfb42d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b0bf5012e4de8" /><Relationship Type="http://schemas.openxmlformats.org/officeDocument/2006/relationships/footer" Target="/word/footer1.xml" Id="R98ad1cfb42de45ff" /></Relationships>
</file>