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216b0a025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81e62298d35b4b83"/>
      <w:footerReference xmlns:r="http://schemas.openxmlformats.org/officeDocument/2006/relationships" w:type="default" r:id="Rd6df4a2a9b7d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62298d35b4b83" /><Relationship Type="http://schemas.openxmlformats.org/officeDocument/2006/relationships/footer" Target="/word/footer1.xml" Id="Rd6df4a2a9b7d452f" /></Relationships>
</file>