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74533aee8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f63e09db1ff44d1b"/>
      <w:footerReference xmlns:r="http://schemas.openxmlformats.org/officeDocument/2006/relationships" w:type="default" r:id="R36e6cf4621a4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e09db1ff44d1b" /><Relationship Type="http://schemas.openxmlformats.org/officeDocument/2006/relationships/footer" Target="/word/footer1.xml" Id="R36e6cf4621a44355" /></Relationships>
</file>