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c30415eb6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229c5098523b4cfc"/>
      <w:footerReference xmlns:r="http://schemas.openxmlformats.org/officeDocument/2006/relationships" w:type="default" r:id="Rf36403a52d98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c5098523b4cfc" /><Relationship Type="http://schemas.openxmlformats.org/officeDocument/2006/relationships/footer" Target="/word/footer1.xml" Id="Rf36403a52d9841fe" /></Relationships>
</file>